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D5BBA" w14:textId="77777777" w:rsidR="00805536" w:rsidRDefault="00805536" w:rsidP="00EE5AEA">
      <w:pPr>
        <w:jc w:val="center"/>
        <w:rPr>
          <w:b/>
          <w:bCs/>
          <w:color w:val="FF0000"/>
          <w:sz w:val="32"/>
          <w:szCs w:val="32"/>
        </w:rPr>
      </w:pPr>
      <w:bookmarkStart w:id="0" w:name="_GoBack"/>
      <w:bookmarkEnd w:id="0"/>
    </w:p>
    <w:p w14:paraId="6F9DE7EF" w14:textId="4A03A0D1" w:rsidR="00961EE5" w:rsidRDefault="00EE5AEA" w:rsidP="00EE5AEA">
      <w:pPr>
        <w:jc w:val="center"/>
        <w:rPr>
          <w:b/>
          <w:bCs/>
          <w:color w:val="FF0000"/>
          <w:sz w:val="32"/>
          <w:szCs w:val="32"/>
        </w:rPr>
      </w:pPr>
      <w:r w:rsidRPr="00EE78B3">
        <w:rPr>
          <w:b/>
          <w:bCs/>
          <w:color w:val="FF0000"/>
          <w:sz w:val="32"/>
          <w:szCs w:val="32"/>
        </w:rPr>
        <w:t>ZASADY SPRAWOWANIA OPIEKI NAD CHORYMI WENTYLOWANYMI W DOMU W ASPEKCIE PREWENCJI PRZED ZAKAŻENIEM KORONAWIRUSEM SARS-COV-2</w:t>
      </w:r>
    </w:p>
    <w:p w14:paraId="09528B7D" w14:textId="2BE79F06" w:rsidR="00EE5AEA" w:rsidRDefault="00EE5AEA" w:rsidP="00EE5AEA">
      <w:pPr>
        <w:jc w:val="center"/>
        <w:rPr>
          <w:b/>
          <w:bCs/>
          <w:color w:val="FF0000"/>
          <w:sz w:val="32"/>
          <w:szCs w:val="32"/>
        </w:rPr>
      </w:pPr>
    </w:p>
    <w:p w14:paraId="3EBDEB1D" w14:textId="77777777" w:rsidR="00EE5AEA" w:rsidRPr="00EE78B3" w:rsidRDefault="00EE5AEA" w:rsidP="00EE5AEA">
      <w:pPr>
        <w:jc w:val="center"/>
        <w:rPr>
          <w:b/>
          <w:bCs/>
          <w:color w:val="FF0000"/>
          <w:sz w:val="32"/>
          <w:szCs w:val="32"/>
        </w:rPr>
      </w:pPr>
    </w:p>
    <w:p w14:paraId="16F193ED" w14:textId="66F886F6" w:rsidR="00EE5AEA" w:rsidRPr="006007DF" w:rsidRDefault="0089556B" w:rsidP="00EE5A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ZASADY DOTYCZĄCE PRZEPROWADZANIA WIZYT MEDYCZNYCH U CHORYCH</w:t>
      </w:r>
      <w:r w:rsidR="00EB05AB">
        <w:rPr>
          <w:b/>
          <w:bCs/>
          <w:sz w:val="28"/>
          <w:szCs w:val="28"/>
        </w:rPr>
        <w:t xml:space="preserve"> WENTYLOWANYCH</w:t>
      </w:r>
    </w:p>
    <w:p w14:paraId="4CC49D26" w14:textId="77777777" w:rsidR="00EE5AEA" w:rsidRPr="006007DF" w:rsidRDefault="00EE5AEA" w:rsidP="00EE5AEA">
      <w:pPr>
        <w:jc w:val="both"/>
        <w:rPr>
          <w:b/>
          <w:bCs/>
          <w:sz w:val="28"/>
          <w:szCs w:val="28"/>
        </w:rPr>
      </w:pPr>
    </w:p>
    <w:p w14:paraId="2DCDA188" w14:textId="3C1DA987" w:rsidR="00EE5AEA" w:rsidRPr="006D30D4" w:rsidRDefault="00EE5AEA" w:rsidP="00EE5AEA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6D30D4">
        <w:rPr>
          <w:sz w:val="28"/>
          <w:szCs w:val="28"/>
        </w:rPr>
        <w:t xml:space="preserve">Modyfikacje </w:t>
      </w:r>
      <w:r w:rsidR="00C70F70">
        <w:rPr>
          <w:sz w:val="28"/>
          <w:szCs w:val="28"/>
        </w:rPr>
        <w:t xml:space="preserve">dotyczące sposobu przeprowadzania wizyt medycznych u chorych </w:t>
      </w:r>
      <w:r w:rsidRPr="006D30D4">
        <w:rPr>
          <w:sz w:val="28"/>
          <w:szCs w:val="28"/>
        </w:rPr>
        <w:t>wprowadzane są do odwołania, jedynie na czas zwiększonego zagrożenia epidemiologicznego.</w:t>
      </w:r>
    </w:p>
    <w:p w14:paraId="44BAB95F" w14:textId="77777777" w:rsidR="00EE5AEA" w:rsidRPr="00F40908" w:rsidRDefault="00EE5AEA" w:rsidP="00EE5AEA">
      <w:pPr>
        <w:pStyle w:val="Akapitzlist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F40908">
        <w:rPr>
          <w:b/>
          <w:bCs/>
          <w:sz w:val="28"/>
          <w:szCs w:val="28"/>
        </w:rPr>
        <w:t>Najbezpieczniejszym miejscem leczenia chorego wentylowanego w czasie zagrożenia epidemicznego jest jego własny dom.</w:t>
      </w:r>
    </w:p>
    <w:p w14:paraId="4A66389E" w14:textId="77777777" w:rsidR="00EE5AEA" w:rsidRPr="006D30D4" w:rsidRDefault="00EE5AEA" w:rsidP="00EE5AEA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6D30D4">
        <w:rPr>
          <w:sz w:val="28"/>
          <w:szCs w:val="28"/>
        </w:rPr>
        <w:t>Należy szczególnie starannie rozważać kierowanie chorych wentylowanych w domu do szpitala mając na względzie ryzyko epidemiologiczne w trakcie transportu i hospitalizacji.</w:t>
      </w:r>
    </w:p>
    <w:p w14:paraId="08BBA970" w14:textId="6EA980A1" w:rsidR="000D2F1D" w:rsidRDefault="000D2F1D" w:rsidP="00EE5AEA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Wizyty zespołów medycznych (lekarz, pielęgniarka, fizjoterapeuta) należy zastąpić regularnym kontaktem telefonicznym </w:t>
      </w:r>
      <w:r w:rsidRPr="000D2F1D">
        <w:rPr>
          <w:b/>
          <w:bCs/>
          <w:sz w:val="28"/>
          <w:szCs w:val="28"/>
        </w:rPr>
        <w:t>wyłącznie</w:t>
      </w:r>
      <w:r>
        <w:rPr>
          <w:sz w:val="28"/>
          <w:szCs w:val="28"/>
        </w:rPr>
        <w:t xml:space="preserve"> w sytuacji, gdy nie zagraża to pogorszeniem stanu zdrowia pacjenta wentylowanego.</w:t>
      </w:r>
    </w:p>
    <w:p w14:paraId="0F29BFE0" w14:textId="06E04170" w:rsidR="00EE5AEA" w:rsidRPr="006D30D4" w:rsidRDefault="00EE5AEA" w:rsidP="00EE5AEA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6D30D4">
        <w:rPr>
          <w:sz w:val="28"/>
          <w:szCs w:val="28"/>
        </w:rPr>
        <w:t>Wizyty telefoniczne i ograniczenie wizyt osobistych personelu medycznego mogą być przeprowadzane u chorych:</w:t>
      </w:r>
    </w:p>
    <w:p w14:paraId="4FB2B1AA" w14:textId="5614D7C3" w:rsidR="00EE5AEA" w:rsidRPr="006D30D4" w:rsidRDefault="00057825" w:rsidP="00EE5AEA">
      <w:pPr>
        <w:pStyle w:val="Akapitzlist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EE5AEA" w:rsidRPr="006D30D4">
        <w:rPr>
          <w:sz w:val="28"/>
          <w:szCs w:val="28"/>
        </w:rPr>
        <w:t>tabilnych;</w:t>
      </w:r>
    </w:p>
    <w:p w14:paraId="1556B6EE" w14:textId="1B1653AB" w:rsidR="00EE5AEA" w:rsidRPr="006D30D4" w:rsidRDefault="00057825" w:rsidP="00EE5AEA">
      <w:pPr>
        <w:pStyle w:val="Akapitzlist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EE5AEA" w:rsidRPr="006D30D4">
        <w:rPr>
          <w:sz w:val="28"/>
          <w:szCs w:val="28"/>
        </w:rPr>
        <w:t>ędących pod opieką doświadczonych opiekunów;</w:t>
      </w:r>
    </w:p>
    <w:p w14:paraId="3AB478B7" w14:textId="6B038EF5" w:rsidR="00EE5AEA" w:rsidRPr="006D30D4" w:rsidRDefault="00057825" w:rsidP="00EE5AEA">
      <w:pPr>
        <w:pStyle w:val="Akapitzlist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EE5AEA" w:rsidRPr="006D30D4">
        <w:rPr>
          <w:sz w:val="28"/>
          <w:szCs w:val="28"/>
        </w:rPr>
        <w:t xml:space="preserve"> </w:t>
      </w:r>
      <w:r w:rsidR="0089556B">
        <w:rPr>
          <w:sz w:val="28"/>
          <w:szCs w:val="28"/>
        </w:rPr>
        <w:t xml:space="preserve">ograniczeniu wizyt osobistych i </w:t>
      </w:r>
      <w:r w:rsidR="00EE5AEA" w:rsidRPr="006D30D4">
        <w:rPr>
          <w:sz w:val="28"/>
          <w:szCs w:val="28"/>
        </w:rPr>
        <w:t xml:space="preserve">możliwości przeprowadzania </w:t>
      </w:r>
      <w:r w:rsidR="0089556B">
        <w:rPr>
          <w:sz w:val="28"/>
          <w:szCs w:val="28"/>
        </w:rPr>
        <w:t xml:space="preserve">zamiennie </w:t>
      </w:r>
      <w:r w:rsidR="00EE5AEA" w:rsidRPr="006D30D4">
        <w:rPr>
          <w:sz w:val="28"/>
          <w:szCs w:val="28"/>
        </w:rPr>
        <w:t>wizyt telefonicznych decyduje lekarz opiekujący się chorym.</w:t>
      </w:r>
    </w:p>
    <w:p w14:paraId="3887DD6C" w14:textId="77777777" w:rsidR="00EE5AEA" w:rsidRPr="006D30D4" w:rsidRDefault="00EE5AEA" w:rsidP="00EE5AEA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6D30D4">
        <w:rPr>
          <w:sz w:val="28"/>
          <w:szCs w:val="28"/>
        </w:rPr>
        <w:t>Zasady przeprowadzania wizyt telefonicznych:</w:t>
      </w:r>
    </w:p>
    <w:p w14:paraId="4F464303" w14:textId="2DDEFCE7" w:rsidR="00EE5AEA" w:rsidRPr="006D30D4" w:rsidRDefault="00057825" w:rsidP="00EE5AEA">
      <w:pPr>
        <w:pStyle w:val="Akapitzlist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EE5AEA" w:rsidRPr="006D30D4">
        <w:rPr>
          <w:sz w:val="28"/>
          <w:szCs w:val="28"/>
        </w:rPr>
        <w:t>ykonywane są minimum 2-3x w tygodniu;</w:t>
      </w:r>
    </w:p>
    <w:p w14:paraId="5585AE91" w14:textId="0625458A" w:rsidR="00EE5AEA" w:rsidRDefault="00057825" w:rsidP="00EE5AEA">
      <w:pPr>
        <w:pStyle w:val="Akapitzlist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EE5AEA" w:rsidRPr="006D30D4">
        <w:rPr>
          <w:sz w:val="28"/>
          <w:szCs w:val="28"/>
        </w:rPr>
        <w:t xml:space="preserve"> czasie rozmowy telefonicznej z pacjentem lub jego opiekunem ocenia się stan zdrowia chorego, prawidłowość prowadzenia wentylacji mechanicznej, prawidłowość funkcjonowania sprzętu medycznego, ewentualne nowe czynniki epidemiologiczne zaistniałe od ostatniej wizyty;</w:t>
      </w:r>
    </w:p>
    <w:p w14:paraId="5EE974EE" w14:textId="403390A0" w:rsidR="0035532C" w:rsidRPr="00393CE6" w:rsidRDefault="0035532C" w:rsidP="00EE5AEA">
      <w:pPr>
        <w:pStyle w:val="Akapitzlist"/>
        <w:numPr>
          <w:ilvl w:val="1"/>
          <w:numId w:val="4"/>
        </w:numPr>
        <w:jc w:val="both"/>
        <w:rPr>
          <w:b/>
          <w:bCs/>
          <w:sz w:val="28"/>
          <w:szCs w:val="28"/>
        </w:rPr>
      </w:pPr>
      <w:r w:rsidRPr="00393CE6">
        <w:rPr>
          <w:b/>
          <w:bCs/>
          <w:sz w:val="28"/>
          <w:szCs w:val="28"/>
        </w:rPr>
        <w:t>szczególną uwagę należy zwrócić na stan zdrowia</w:t>
      </w:r>
      <w:r w:rsidR="0046326E">
        <w:rPr>
          <w:b/>
          <w:bCs/>
          <w:sz w:val="28"/>
          <w:szCs w:val="28"/>
        </w:rPr>
        <w:t>,</w:t>
      </w:r>
      <w:r w:rsidRPr="00393CE6">
        <w:rPr>
          <w:b/>
          <w:bCs/>
          <w:sz w:val="28"/>
          <w:szCs w:val="28"/>
        </w:rPr>
        <w:t xml:space="preserve"> zagrożenia epidemicznego </w:t>
      </w:r>
      <w:r w:rsidR="0046326E">
        <w:rPr>
          <w:b/>
          <w:bCs/>
          <w:sz w:val="28"/>
          <w:szCs w:val="28"/>
        </w:rPr>
        <w:t xml:space="preserve">oraz szkolenie </w:t>
      </w:r>
      <w:r w:rsidRPr="00393CE6">
        <w:rPr>
          <w:b/>
          <w:bCs/>
          <w:sz w:val="28"/>
          <w:szCs w:val="28"/>
        </w:rPr>
        <w:t xml:space="preserve">wszystkich osób mających bezpośredni lub pośredni kontakt z pacjentem jako potencjalnego źródła </w:t>
      </w:r>
      <w:r w:rsidR="00393CE6">
        <w:rPr>
          <w:b/>
          <w:bCs/>
          <w:sz w:val="28"/>
          <w:szCs w:val="28"/>
        </w:rPr>
        <w:t xml:space="preserve">zarażenia </w:t>
      </w:r>
      <w:proofErr w:type="spellStart"/>
      <w:r w:rsidR="00393CE6">
        <w:rPr>
          <w:b/>
          <w:bCs/>
          <w:sz w:val="28"/>
          <w:szCs w:val="28"/>
        </w:rPr>
        <w:t>koronawirusem</w:t>
      </w:r>
      <w:proofErr w:type="spellEnd"/>
      <w:r w:rsidR="00393CE6">
        <w:rPr>
          <w:b/>
          <w:bCs/>
          <w:sz w:val="28"/>
          <w:szCs w:val="28"/>
        </w:rPr>
        <w:t xml:space="preserve"> SARS-CoV-2</w:t>
      </w:r>
      <w:r w:rsidRPr="00393CE6">
        <w:rPr>
          <w:b/>
          <w:bCs/>
          <w:sz w:val="28"/>
          <w:szCs w:val="28"/>
        </w:rPr>
        <w:t>,</w:t>
      </w:r>
    </w:p>
    <w:p w14:paraId="4DF3C4BE" w14:textId="2BB97E0B" w:rsidR="0035532C" w:rsidRPr="0035532C" w:rsidRDefault="00057825" w:rsidP="0035532C">
      <w:pPr>
        <w:pStyle w:val="Akapitzlist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EE5AEA" w:rsidRPr="006D30D4">
        <w:rPr>
          <w:sz w:val="28"/>
          <w:szCs w:val="28"/>
        </w:rPr>
        <w:t>ersonel medyczny powinien być dostępny telefonicznie dla pacjentów</w:t>
      </w:r>
      <w:r w:rsidR="0092796C">
        <w:rPr>
          <w:sz w:val="28"/>
          <w:szCs w:val="28"/>
        </w:rPr>
        <w:t>, szczególnie tych</w:t>
      </w:r>
      <w:r w:rsidR="00EE5AEA" w:rsidRPr="006D30D4">
        <w:rPr>
          <w:sz w:val="28"/>
          <w:szCs w:val="28"/>
        </w:rPr>
        <w:t xml:space="preserve"> z ograniczoną ilością wizyt osobistych</w:t>
      </w:r>
      <w:r w:rsidR="0035532C">
        <w:rPr>
          <w:sz w:val="28"/>
          <w:szCs w:val="28"/>
        </w:rPr>
        <w:t>.</w:t>
      </w:r>
    </w:p>
    <w:p w14:paraId="4569B537" w14:textId="1D0880A7" w:rsidR="00EE5AEA" w:rsidRPr="006D30D4" w:rsidRDefault="00EE5AEA" w:rsidP="00EE5AEA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6D30D4">
        <w:rPr>
          <w:sz w:val="28"/>
          <w:szCs w:val="28"/>
        </w:rPr>
        <w:t xml:space="preserve">W przypadku </w:t>
      </w:r>
      <w:proofErr w:type="gramStart"/>
      <w:r w:rsidRPr="006D30D4">
        <w:rPr>
          <w:sz w:val="28"/>
          <w:szCs w:val="28"/>
        </w:rPr>
        <w:t>wątpliwości</w:t>
      </w:r>
      <w:r w:rsidR="00886C4A">
        <w:rPr>
          <w:sz w:val="28"/>
          <w:szCs w:val="28"/>
        </w:rPr>
        <w:t>,</w:t>
      </w:r>
      <w:proofErr w:type="gramEnd"/>
      <w:r w:rsidRPr="006D30D4">
        <w:rPr>
          <w:sz w:val="28"/>
          <w:szCs w:val="28"/>
        </w:rPr>
        <w:t xml:space="preserve"> </w:t>
      </w:r>
      <w:r w:rsidR="00A905E2">
        <w:rPr>
          <w:sz w:val="28"/>
          <w:szCs w:val="28"/>
        </w:rPr>
        <w:t>czy wizyty telefoniczne są wystarczające</w:t>
      </w:r>
      <w:r w:rsidRPr="006D30D4">
        <w:rPr>
          <w:sz w:val="28"/>
          <w:szCs w:val="28"/>
        </w:rPr>
        <w:t xml:space="preserve">, </w:t>
      </w:r>
      <w:r w:rsidR="00A905E2">
        <w:rPr>
          <w:sz w:val="28"/>
          <w:szCs w:val="28"/>
        </w:rPr>
        <w:t>należy zaplanować i wykonać</w:t>
      </w:r>
      <w:r w:rsidRPr="006D30D4">
        <w:rPr>
          <w:sz w:val="28"/>
          <w:szCs w:val="28"/>
        </w:rPr>
        <w:t xml:space="preserve"> wizyt</w:t>
      </w:r>
      <w:r w:rsidR="00A905E2">
        <w:rPr>
          <w:sz w:val="28"/>
          <w:szCs w:val="28"/>
        </w:rPr>
        <w:t>ę</w:t>
      </w:r>
      <w:r w:rsidRPr="006D30D4">
        <w:rPr>
          <w:sz w:val="28"/>
          <w:szCs w:val="28"/>
        </w:rPr>
        <w:t xml:space="preserve"> osobist</w:t>
      </w:r>
      <w:r w:rsidR="00A905E2">
        <w:rPr>
          <w:sz w:val="28"/>
          <w:szCs w:val="28"/>
        </w:rPr>
        <w:t>ą</w:t>
      </w:r>
      <w:r w:rsidRPr="006D30D4">
        <w:rPr>
          <w:sz w:val="28"/>
          <w:szCs w:val="28"/>
        </w:rPr>
        <w:t xml:space="preserve"> lekarza lub pielęgniarki.</w:t>
      </w:r>
    </w:p>
    <w:p w14:paraId="0359DC0C" w14:textId="77777777" w:rsidR="00EE5AEA" w:rsidRPr="006D30D4" w:rsidRDefault="00EE5AEA" w:rsidP="00EE5AEA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6D30D4">
        <w:rPr>
          <w:sz w:val="28"/>
          <w:szCs w:val="28"/>
        </w:rPr>
        <w:t>W przypadku nagłej dekompensacji stanu chorego należy rozważyć zalecenie wezwania Zespołu Ratownictwa Medycznego.</w:t>
      </w:r>
    </w:p>
    <w:p w14:paraId="295B5C67" w14:textId="77777777" w:rsidR="00EE5AEA" w:rsidRDefault="00EE5AEA" w:rsidP="00EE5AEA">
      <w:pPr>
        <w:jc w:val="both"/>
        <w:rPr>
          <w:b/>
          <w:bCs/>
          <w:sz w:val="28"/>
          <w:szCs w:val="28"/>
        </w:rPr>
      </w:pPr>
    </w:p>
    <w:p w14:paraId="30F49D0E" w14:textId="77777777" w:rsidR="00EE5AEA" w:rsidRDefault="00EE5AEA" w:rsidP="00EE5AEA">
      <w:pPr>
        <w:jc w:val="both"/>
        <w:rPr>
          <w:b/>
          <w:bCs/>
          <w:sz w:val="28"/>
          <w:szCs w:val="28"/>
        </w:rPr>
      </w:pPr>
    </w:p>
    <w:p w14:paraId="333A006C" w14:textId="77777777" w:rsidR="00EE5AEA" w:rsidRDefault="00EE5AEA" w:rsidP="00EE5AEA">
      <w:pPr>
        <w:jc w:val="both"/>
        <w:rPr>
          <w:b/>
          <w:bCs/>
          <w:sz w:val="28"/>
          <w:szCs w:val="28"/>
        </w:rPr>
      </w:pPr>
    </w:p>
    <w:p w14:paraId="532EFD02" w14:textId="77777777" w:rsidR="00EE5AEA" w:rsidRDefault="00EE5AEA" w:rsidP="00EE5AEA">
      <w:pPr>
        <w:jc w:val="both"/>
        <w:rPr>
          <w:b/>
          <w:bCs/>
          <w:sz w:val="28"/>
          <w:szCs w:val="28"/>
        </w:rPr>
      </w:pPr>
    </w:p>
    <w:p w14:paraId="4CAD2465" w14:textId="77777777" w:rsidR="00EE5AEA" w:rsidRDefault="00EE5AEA" w:rsidP="00EE5AEA">
      <w:pPr>
        <w:jc w:val="both"/>
        <w:rPr>
          <w:b/>
          <w:bCs/>
          <w:sz w:val="28"/>
          <w:szCs w:val="28"/>
        </w:rPr>
      </w:pPr>
    </w:p>
    <w:p w14:paraId="295A1B66" w14:textId="77777777" w:rsidR="00EE5AEA" w:rsidRDefault="00EE5AEA" w:rsidP="00EE5AEA">
      <w:pPr>
        <w:jc w:val="both"/>
        <w:rPr>
          <w:b/>
          <w:bCs/>
          <w:sz w:val="28"/>
          <w:szCs w:val="28"/>
        </w:rPr>
      </w:pPr>
    </w:p>
    <w:p w14:paraId="00D9D054" w14:textId="77777777" w:rsidR="00EE5AEA" w:rsidRDefault="00EE5AEA" w:rsidP="00EE5AEA">
      <w:pPr>
        <w:jc w:val="both"/>
        <w:rPr>
          <w:b/>
          <w:bCs/>
          <w:sz w:val="28"/>
          <w:szCs w:val="28"/>
        </w:rPr>
      </w:pPr>
    </w:p>
    <w:p w14:paraId="3F19E9CD" w14:textId="77777777" w:rsidR="00EE5AEA" w:rsidRDefault="00EE5AEA" w:rsidP="00EE5AEA">
      <w:pPr>
        <w:jc w:val="both"/>
        <w:rPr>
          <w:b/>
          <w:bCs/>
          <w:sz w:val="28"/>
          <w:szCs w:val="28"/>
        </w:rPr>
      </w:pPr>
    </w:p>
    <w:p w14:paraId="602B3BA8" w14:textId="77777777" w:rsidR="00EE5AEA" w:rsidRPr="006007DF" w:rsidRDefault="00EE5AEA" w:rsidP="00EE5AEA">
      <w:pPr>
        <w:jc w:val="both"/>
        <w:rPr>
          <w:b/>
          <w:bCs/>
          <w:sz w:val="28"/>
          <w:szCs w:val="28"/>
        </w:rPr>
      </w:pPr>
    </w:p>
    <w:p w14:paraId="43BE83A2" w14:textId="77777777" w:rsidR="00EE5AEA" w:rsidRPr="007B1103" w:rsidRDefault="00EE5AEA" w:rsidP="00EE5AEA">
      <w:pPr>
        <w:pStyle w:val="Akapitzlist"/>
        <w:ind w:left="0"/>
        <w:jc w:val="center"/>
        <w:rPr>
          <w:b/>
          <w:bCs/>
          <w:sz w:val="28"/>
          <w:szCs w:val="28"/>
        </w:rPr>
      </w:pPr>
      <w:r w:rsidRPr="007B1103">
        <w:rPr>
          <w:b/>
          <w:bCs/>
          <w:sz w:val="28"/>
          <w:szCs w:val="28"/>
        </w:rPr>
        <w:t xml:space="preserve">ZASADY DOTYCĄCE PERSONELU MEDYCZNEGO </w:t>
      </w:r>
    </w:p>
    <w:p w14:paraId="7ECCC7CC" w14:textId="77777777" w:rsidR="00EE5AEA" w:rsidRPr="00691F45" w:rsidRDefault="00EE5AEA" w:rsidP="00EE5AEA">
      <w:pPr>
        <w:pStyle w:val="Akapitzlist"/>
        <w:ind w:left="1440"/>
        <w:jc w:val="both"/>
        <w:rPr>
          <w:b/>
          <w:bCs/>
          <w:color w:val="FF0000"/>
          <w:sz w:val="28"/>
          <w:szCs w:val="28"/>
        </w:rPr>
      </w:pPr>
    </w:p>
    <w:p w14:paraId="1119D72C" w14:textId="77777777" w:rsidR="00EE5AEA" w:rsidRPr="007B1103" w:rsidRDefault="00EE5AEA" w:rsidP="00EE5AEA">
      <w:pPr>
        <w:rPr>
          <w:b/>
          <w:bCs/>
          <w:sz w:val="28"/>
          <w:szCs w:val="28"/>
        </w:rPr>
      </w:pPr>
      <w:r w:rsidRPr="007B1103">
        <w:rPr>
          <w:b/>
          <w:bCs/>
          <w:sz w:val="28"/>
          <w:szCs w:val="28"/>
        </w:rPr>
        <w:t>W PRZYPADKU WYSTĄPIENIA KRYTERIUM EPIDEMIOLOGICZNEGO</w:t>
      </w:r>
      <w:r>
        <w:rPr>
          <w:b/>
          <w:bCs/>
          <w:sz w:val="28"/>
          <w:szCs w:val="28"/>
        </w:rPr>
        <w:t xml:space="preserve"> u członka zespołu medycznego</w:t>
      </w:r>
      <w:r w:rsidRPr="007B1103">
        <w:rPr>
          <w:b/>
          <w:bCs/>
          <w:sz w:val="28"/>
          <w:szCs w:val="28"/>
        </w:rPr>
        <w:t>:</w:t>
      </w:r>
    </w:p>
    <w:p w14:paraId="2760626A" w14:textId="77777777" w:rsidR="00EE5AEA" w:rsidRPr="007B1103" w:rsidRDefault="00EE5AEA" w:rsidP="00EE5AEA">
      <w:pPr>
        <w:pStyle w:val="Akapitzlist"/>
        <w:ind w:left="142"/>
        <w:rPr>
          <w:b/>
          <w:bCs/>
          <w:sz w:val="10"/>
          <w:szCs w:val="10"/>
        </w:rPr>
      </w:pPr>
    </w:p>
    <w:p w14:paraId="37AC5586" w14:textId="4F9A726F" w:rsidR="00EE5AEA" w:rsidRDefault="00EE5AEA" w:rsidP="00EE5AEA">
      <w:pPr>
        <w:jc w:val="both"/>
      </w:pPr>
      <w:r>
        <w:t xml:space="preserve">- przebywanie w kraju, gdzie występuje </w:t>
      </w:r>
      <w:r w:rsidR="000830EA">
        <w:t>wysokie ryzyko transmisji</w:t>
      </w:r>
      <w:r>
        <w:t xml:space="preserve"> </w:t>
      </w:r>
      <w:proofErr w:type="spellStart"/>
      <w:r>
        <w:t>koronawirusem</w:t>
      </w:r>
      <w:proofErr w:type="spellEnd"/>
      <w:r w:rsidRPr="0054275D">
        <w:t xml:space="preserve"> </w:t>
      </w:r>
      <w:r>
        <w:t>SARS-CoV-2,</w:t>
      </w:r>
    </w:p>
    <w:p w14:paraId="6959C76D" w14:textId="68F55D6D" w:rsidR="00EE5AEA" w:rsidRDefault="00EE5AEA" w:rsidP="00EE5AEA">
      <w:pPr>
        <w:ind w:left="142" w:hanging="142"/>
        <w:jc w:val="both"/>
      </w:pPr>
      <w:r>
        <w:t xml:space="preserve">- kontakt z </w:t>
      </w:r>
      <w:r w:rsidR="000830EA">
        <w:t>osobą zakażoną, przybyłą</w:t>
      </w:r>
      <w:r>
        <w:t xml:space="preserve"> z obszaru występowania </w:t>
      </w:r>
      <w:proofErr w:type="spellStart"/>
      <w:r>
        <w:t>koronawirusa</w:t>
      </w:r>
      <w:proofErr w:type="spellEnd"/>
      <w:r>
        <w:t xml:space="preserve"> SARS-</w:t>
      </w:r>
      <w:proofErr w:type="spellStart"/>
      <w:r w:rsidR="000830EA">
        <w:t>CoV</w:t>
      </w:r>
      <w:proofErr w:type="spellEnd"/>
      <w:r w:rsidR="000830EA">
        <w:t xml:space="preserve">- 2 w ciągu ostatnich 14 dni lub będącą w kwarantannie z powodu ryzyka zakażenia </w:t>
      </w:r>
      <w:proofErr w:type="spellStart"/>
      <w:r w:rsidR="000830EA">
        <w:t>koronawirusem</w:t>
      </w:r>
      <w:proofErr w:type="spellEnd"/>
      <w:r w:rsidR="000830EA" w:rsidRPr="0054275D">
        <w:t xml:space="preserve"> </w:t>
      </w:r>
      <w:r w:rsidR="000830EA">
        <w:t>SARS-CoV-2.</w:t>
      </w:r>
    </w:p>
    <w:p w14:paraId="344480F5" w14:textId="77777777" w:rsidR="00EE5AEA" w:rsidRDefault="00EE5AEA" w:rsidP="00EE5AEA">
      <w:pPr>
        <w:jc w:val="both"/>
        <w:rPr>
          <w:b/>
          <w:bCs/>
          <w:sz w:val="28"/>
          <w:szCs w:val="28"/>
        </w:rPr>
      </w:pPr>
    </w:p>
    <w:p w14:paraId="4314011C" w14:textId="77777777" w:rsidR="00EE5AEA" w:rsidRDefault="00EE5AEA" w:rsidP="00EE5AEA">
      <w:pPr>
        <w:ind w:firstLine="349"/>
        <w:jc w:val="both"/>
      </w:pPr>
      <w:r w:rsidRPr="00A6789B">
        <w:rPr>
          <w:b/>
          <w:bCs/>
          <w:sz w:val="28"/>
          <w:szCs w:val="28"/>
        </w:rPr>
        <w:t>Należy</w:t>
      </w:r>
      <w:r>
        <w:rPr>
          <w:b/>
          <w:bCs/>
          <w:sz w:val="28"/>
          <w:szCs w:val="28"/>
        </w:rPr>
        <w:t>:</w:t>
      </w:r>
    </w:p>
    <w:p w14:paraId="717B5B4C" w14:textId="10B5D508" w:rsidR="00EE5AEA" w:rsidRDefault="00EE5AEA" w:rsidP="00EE5AEA">
      <w:pPr>
        <w:pStyle w:val="Akapitzlist"/>
        <w:numPr>
          <w:ilvl w:val="4"/>
          <w:numId w:val="1"/>
        </w:numPr>
        <w:ind w:left="851"/>
        <w:jc w:val="both"/>
      </w:pPr>
      <w:r>
        <w:t xml:space="preserve">Poinformować </w:t>
      </w:r>
      <w:r w:rsidR="000D2F1D">
        <w:t>jednostkę prowadzącą opiekę nad pacjentem,</w:t>
      </w:r>
      <w:r w:rsidR="000D2F1D" w:rsidRPr="000D2F1D">
        <w:t xml:space="preserve"> </w:t>
      </w:r>
      <w:r w:rsidR="000D2F1D" w:rsidRPr="00691F45">
        <w:t>aby m</w:t>
      </w:r>
      <w:r w:rsidR="000D2F1D">
        <w:t>ogła</w:t>
      </w:r>
      <w:r w:rsidR="000D2F1D" w:rsidRPr="00691F45">
        <w:t xml:space="preserve"> on</w:t>
      </w:r>
      <w:r w:rsidR="000D2F1D">
        <w:t>a </w:t>
      </w:r>
      <w:r w:rsidR="000D2F1D" w:rsidRPr="00691F45">
        <w:t>wyznaczyć osobę mogącą wykonywać wizyty w zastępstwie</w:t>
      </w:r>
      <w:r w:rsidR="000D2F1D">
        <w:t>.</w:t>
      </w:r>
    </w:p>
    <w:p w14:paraId="246A616E" w14:textId="50E6BCD4" w:rsidR="00EE5AEA" w:rsidRPr="00EE78B3" w:rsidRDefault="00EE5AEA" w:rsidP="00EE5AEA">
      <w:pPr>
        <w:pStyle w:val="Akapitzlist"/>
        <w:numPr>
          <w:ilvl w:val="4"/>
          <w:numId w:val="1"/>
        </w:numPr>
        <w:ind w:left="851"/>
        <w:jc w:val="both"/>
      </w:pPr>
      <w:r w:rsidRPr="00EE78B3">
        <w:t xml:space="preserve">Zaprzestać wizyt </w:t>
      </w:r>
      <w:r w:rsidR="000830EA">
        <w:t xml:space="preserve">osobistych </w:t>
      </w:r>
      <w:r w:rsidRPr="00EE78B3">
        <w:t>u</w:t>
      </w:r>
      <w:r w:rsidR="000830EA">
        <w:t xml:space="preserve"> pacjentów na okres min</w:t>
      </w:r>
      <w:r w:rsidR="000D2F1D">
        <w:t>imum</w:t>
      </w:r>
      <w:r w:rsidR="000830EA">
        <w:t xml:space="preserve"> 14 dni.</w:t>
      </w:r>
    </w:p>
    <w:p w14:paraId="20288551" w14:textId="15360BA6" w:rsidR="00EE5AEA" w:rsidRDefault="00EE5AEA" w:rsidP="00EE5AEA">
      <w:pPr>
        <w:pStyle w:val="Akapitzlist"/>
        <w:numPr>
          <w:ilvl w:val="4"/>
          <w:numId w:val="1"/>
        </w:numPr>
        <w:ind w:left="851"/>
        <w:jc w:val="both"/>
      </w:pPr>
      <w:r>
        <w:t xml:space="preserve">Prowadzić samoobserwacje przez okres 14 dni od czasu </w:t>
      </w:r>
      <w:r w:rsidR="000830EA">
        <w:t>zaistnienia kryterium epidemicznego</w:t>
      </w:r>
      <w:r>
        <w:t>.</w:t>
      </w:r>
    </w:p>
    <w:p w14:paraId="4D8F2B6C" w14:textId="77777777" w:rsidR="00EE5AEA" w:rsidRDefault="00EE5AEA" w:rsidP="00EE5AEA">
      <w:pPr>
        <w:pStyle w:val="Akapitzlist"/>
        <w:numPr>
          <w:ilvl w:val="4"/>
          <w:numId w:val="1"/>
        </w:numPr>
        <w:ind w:left="851"/>
        <w:jc w:val="both"/>
      </w:pPr>
      <w:r>
        <w:t>W przypadku wystąpienia objawów postępować zgodnie z zaleceniami GIS, MZ, NFZ.</w:t>
      </w:r>
    </w:p>
    <w:p w14:paraId="0881B484" w14:textId="04DE98A9" w:rsidR="00EE5AEA" w:rsidRPr="00EE78B3" w:rsidRDefault="00EE5AEA" w:rsidP="00EE5AEA">
      <w:pPr>
        <w:pStyle w:val="Akapitzlist"/>
        <w:numPr>
          <w:ilvl w:val="4"/>
          <w:numId w:val="1"/>
        </w:numPr>
        <w:ind w:left="851"/>
        <w:jc w:val="both"/>
      </w:pPr>
      <w:r w:rsidRPr="00EE78B3">
        <w:t xml:space="preserve">Wznowienie </w:t>
      </w:r>
      <w:r w:rsidR="000830EA">
        <w:t xml:space="preserve">ewentualnych </w:t>
      </w:r>
      <w:r w:rsidRPr="00EE78B3">
        <w:t>wizyt</w:t>
      </w:r>
      <w:r w:rsidR="000830EA">
        <w:t xml:space="preserve"> osobistych</w:t>
      </w:r>
      <w:r w:rsidRPr="00EE78B3">
        <w:t xml:space="preserve"> u pacjentów możliwe po wykluczeniu infekcji </w:t>
      </w:r>
      <w:proofErr w:type="spellStart"/>
      <w:r w:rsidRPr="00EE78B3">
        <w:t>kornawirusem</w:t>
      </w:r>
      <w:proofErr w:type="spellEnd"/>
      <w:r w:rsidRPr="00EE78B3">
        <w:t xml:space="preserve"> SARS-CoV-2.</w:t>
      </w:r>
    </w:p>
    <w:p w14:paraId="72F6DD1A" w14:textId="77777777" w:rsidR="00EE5AEA" w:rsidRDefault="00EE5AEA" w:rsidP="00EE5AEA">
      <w:pPr>
        <w:pStyle w:val="Akapitzlist"/>
        <w:ind w:left="851"/>
        <w:jc w:val="both"/>
      </w:pPr>
    </w:p>
    <w:p w14:paraId="038D34A5" w14:textId="77777777" w:rsidR="00EE5AEA" w:rsidRDefault="00EE5AEA" w:rsidP="00EE5AEA">
      <w:pPr>
        <w:jc w:val="both"/>
      </w:pPr>
    </w:p>
    <w:p w14:paraId="5B295DB4" w14:textId="77777777" w:rsidR="00EE5AEA" w:rsidRDefault="00EE5AEA" w:rsidP="00EE5AEA">
      <w:pPr>
        <w:jc w:val="both"/>
      </w:pPr>
    </w:p>
    <w:p w14:paraId="5CFCB255" w14:textId="77777777" w:rsidR="00EE5AEA" w:rsidRPr="00EE5AEA" w:rsidRDefault="00EE5AEA" w:rsidP="00EE5AEA">
      <w:pPr>
        <w:jc w:val="center"/>
        <w:rPr>
          <w:b/>
          <w:bCs/>
          <w:sz w:val="28"/>
          <w:szCs w:val="28"/>
        </w:rPr>
      </w:pPr>
      <w:r w:rsidRPr="00EE5AEA">
        <w:rPr>
          <w:b/>
          <w:bCs/>
          <w:sz w:val="28"/>
          <w:szCs w:val="28"/>
        </w:rPr>
        <w:t xml:space="preserve">W PRZYPADKU </w:t>
      </w:r>
      <w:proofErr w:type="gramStart"/>
      <w:r w:rsidRPr="00EE5AEA">
        <w:rPr>
          <w:b/>
          <w:bCs/>
          <w:sz w:val="28"/>
          <w:szCs w:val="28"/>
        </w:rPr>
        <w:t>NIE WYSTĄPIENIA</w:t>
      </w:r>
      <w:proofErr w:type="gramEnd"/>
      <w:r w:rsidRPr="00EE5AEA">
        <w:rPr>
          <w:b/>
          <w:bCs/>
          <w:sz w:val="28"/>
          <w:szCs w:val="28"/>
        </w:rPr>
        <w:t xml:space="preserve"> KRYTERIUM EPIDEMIOLOGICZNEGO</w:t>
      </w:r>
    </w:p>
    <w:p w14:paraId="65524EF4" w14:textId="77777777" w:rsidR="00EE5AEA" w:rsidRPr="00EE5AEA" w:rsidRDefault="00EE5AEA" w:rsidP="00EE5AEA">
      <w:pPr>
        <w:jc w:val="center"/>
        <w:rPr>
          <w:b/>
        </w:rPr>
      </w:pPr>
      <w:r w:rsidRPr="00EE5AEA">
        <w:rPr>
          <w:b/>
          <w:u w:val="single"/>
        </w:rPr>
        <w:t xml:space="preserve">ALE WYSTĄPIENIA CECH INFEKCJI </w:t>
      </w:r>
      <w:proofErr w:type="gramStart"/>
      <w:r w:rsidRPr="00EE5AEA">
        <w:rPr>
          <w:b/>
          <w:u w:val="single"/>
        </w:rPr>
        <w:t>WIRUSOWEJ</w:t>
      </w:r>
      <w:r w:rsidRPr="00EE5AEA">
        <w:rPr>
          <w:b/>
        </w:rPr>
        <w:t xml:space="preserve"> :</w:t>
      </w:r>
      <w:proofErr w:type="gramEnd"/>
    </w:p>
    <w:p w14:paraId="21ABCBF2" w14:textId="77777777" w:rsidR="00EE5AEA" w:rsidRPr="00077BEC" w:rsidRDefault="00EE5AEA" w:rsidP="00EE5AEA">
      <w:pPr>
        <w:jc w:val="both"/>
      </w:pPr>
    </w:p>
    <w:p w14:paraId="56BBCC91" w14:textId="77777777" w:rsidR="00EE5AEA" w:rsidRPr="007B1103" w:rsidRDefault="00EE5AEA" w:rsidP="00EE5AEA">
      <w:pPr>
        <w:ind w:firstLine="426"/>
        <w:jc w:val="both"/>
        <w:rPr>
          <w:b/>
          <w:bCs/>
          <w:sz w:val="28"/>
          <w:szCs w:val="28"/>
        </w:rPr>
      </w:pPr>
      <w:r w:rsidRPr="007B1103">
        <w:rPr>
          <w:b/>
          <w:bCs/>
          <w:sz w:val="28"/>
          <w:szCs w:val="28"/>
        </w:rPr>
        <w:t>Należy:</w:t>
      </w:r>
    </w:p>
    <w:p w14:paraId="7DA3C5B7" w14:textId="77777777" w:rsidR="00EE5AEA" w:rsidRDefault="00EE5AEA" w:rsidP="00EE5AEA">
      <w:pPr>
        <w:pStyle w:val="Akapitzlist"/>
        <w:numPr>
          <w:ilvl w:val="0"/>
          <w:numId w:val="3"/>
        </w:numPr>
        <w:jc w:val="both"/>
      </w:pPr>
      <w:r w:rsidRPr="00691F45">
        <w:t>Zaprzesta</w:t>
      </w:r>
      <w:r>
        <w:t>ć</w:t>
      </w:r>
      <w:r w:rsidRPr="00691F45">
        <w:t xml:space="preserve"> wizyt u chorych wentylowanych do czasu ustąpienia infekcji</w:t>
      </w:r>
      <w:r>
        <w:t>.</w:t>
      </w:r>
    </w:p>
    <w:p w14:paraId="0EE50507" w14:textId="77777777" w:rsidR="00EE5AEA" w:rsidRPr="00691F45" w:rsidRDefault="00EE5AEA" w:rsidP="00EE5AEA">
      <w:pPr>
        <w:pStyle w:val="Akapitzlist"/>
        <w:numPr>
          <w:ilvl w:val="0"/>
          <w:numId w:val="3"/>
        </w:numPr>
        <w:jc w:val="both"/>
      </w:pPr>
      <w:r>
        <w:t>Z</w:t>
      </w:r>
      <w:r w:rsidRPr="00691F45">
        <w:t>gło</w:t>
      </w:r>
      <w:r>
        <w:t>sić</w:t>
      </w:r>
      <w:r w:rsidRPr="00691F45">
        <w:t xml:space="preserve"> fakt wystąpienia u siebie infekcji:</w:t>
      </w:r>
    </w:p>
    <w:p w14:paraId="02FEA7A7" w14:textId="77777777" w:rsidR="00EE5AEA" w:rsidRDefault="00EE5AEA" w:rsidP="00EE5AEA">
      <w:pPr>
        <w:ind w:left="851" w:firstLine="283"/>
        <w:jc w:val="both"/>
      </w:pPr>
      <w:r>
        <w:t xml:space="preserve">a.  </w:t>
      </w:r>
      <w:r w:rsidRPr="00691F45">
        <w:t>chorym nad którymi sprawuje opiekę wentylacyjną lub ich opiekunom</w:t>
      </w:r>
      <w:r>
        <w:t>,</w:t>
      </w:r>
    </w:p>
    <w:p w14:paraId="7E72576E" w14:textId="77777777" w:rsidR="00EE5AEA" w:rsidRDefault="00EE5AEA" w:rsidP="00EE5AEA">
      <w:pPr>
        <w:ind w:left="851" w:firstLine="283"/>
        <w:jc w:val="both"/>
      </w:pPr>
      <w:r>
        <w:t>b.  pozostałym członkom personelu medycznego,</w:t>
      </w:r>
    </w:p>
    <w:p w14:paraId="039105C9" w14:textId="75E90BA3" w:rsidR="00EE5AEA" w:rsidRDefault="00EE5AEA" w:rsidP="00EE5AEA">
      <w:pPr>
        <w:ind w:left="851" w:firstLine="283"/>
        <w:jc w:val="both"/>
      </w:pPr>
      <w:r>
        <w:t xml:space="preserve">c. </w:t>
      </w:r>
      <w:r w:rsidR="000D2F1D">
        <w:t xml:space="preserve">jednostce prowadzącej opiekę nad pacjentem, </w:t>
      </w:r>
      <w:r w:rsidRPr="00691F45">
        <w:t>aby m</w:t>
      </w:r>
      <w:r w:rsidR="000D2F1D">
        <w:t>ogła</w:t>
      </w:r>
      <w:r w:rsidRPr="00691F45">
        <w:t xml:space="preserve"> on</w:t>
      </w:r>
      <w:r w:rsidR="000D2F1D">
        <w:t>a</w:t>
      </w:r>
      <w:r>
        <w:t> </w:t>
      </w:r>
      <w:r w:rsidRPr="00691F45">
        <w:t>wyznaczyć osobę mogącą wykonywać wizyty w zastępstwie</w:t>
      </w:r>
      <w:r>
        <w:t>.</w:t>
      </w:r>
    </w:p>
    <w:p w14:paraId="2F0CB5A1" w14:textId="77777777" w:rsidR="000830EA" w:rsidRPr="00691F45" w:rsidRDefault="000830EA" w:rsidP="00EE5AEA">
      <w:pPr>
        <w:ind w:left="851" w:firstLine="283"/>
        <w:jc w:val="both"/>
      </w:pPr>
    </w:p>
    <w:p w14:paraId="6D97ACEF" w14:textId="4D1CC18F" w:rsidR="00EE5AEA" w:rsidRPr="00691F45" w:rsidRDefault="00EE5AEA" w:rsidP="00EE5AEA">
      <w:pPr>
        <w:contextualSpacing/>
        <w:jc w:val="both"/>
      </w:pPr>
      <w:r w:rsidRPr="004F7104">
        <w:rPr>
          <w:b/>
          <w:bCs/>
        </w:rPr>
        <w:t xml:space="preserve">W skrajnych przypadkach niemożności wyznaczenia </w:t>
      </w:r>
      <w:r w:rsidRPr="000D2F1D">
        <w:rPr>
          <w:b/>
          <w:bCs/>
        </w:rPr>
        <w:t xml:space="preserve">przez </w:t>
      </w:r>
      <w:r w:rsidR="000D2F1D" w:rsidRPr="000D2F1D">
        <w:rPr>
          <w:b/>
          <w:bCs/>
        </w:rPr>
        <w:t xml:space="preserve">jednostkę prowadzącą opiekę nad pacjentem </w:t>
      </w:r>
      <w:r w:rsidRPr="000D2F1D">
        <w:rPr>
          <w:b/>
          <w:bCs/>
        </w:rPr>
        <w:t>osoby mogącej zastąpić chorego członka zespołu medycznego</w:t>
      </w:r>
      <w:r w:rsidRPr="00691F45">
        <w:t xml:space="preserve"> (z powodu braku dostępności kadry medycznej na danym terenie z</w:t>
      </w:r>
      <w:r>
        <w:t> </w:t>
      </w:r>
      <w:r w:rsidRPr="00691F45">
        <w:t>powodów medycznych lub organizacyjnych) konieczne może być</w:t>
      </w:r>
      <w:r w:rsidR="000D2F1D">
        <w:t>:</w:t>
      </w:r>
    </w:p>
    <w:p w14:paraId="6ED24083" w14:textId="77777777" w:rsidR="00EE5AEA" w:rsidRDefault="00EE5AEA" w:rsidP="00EE5AEA">
      <w:pPr>
        <w:pStyle w:val="Akapitzlist"/>
        <w:numPr>
          <w:ilvl w:val="0"/>
          <w:numId w:val="5"/>
        </w:numPr>
        <w:jc w:val="both"/>
      </w:pPr>
      <w:r>
        <w:t>zwiększenie ilości wizyt telefonicznych w miejsce wizyt osobistych,</w:t>
      </w:r>
    </w:p>
    <w:p w14:paraId="1301CCD1" w14:textId="77777777" w:rsidR="00EE5AEA" w:rsidRDefault="00EE5AEA" w:rsidP="00EE5AEA">
      <w:pPr>
        <w:pStyle w:val="Akapitzlist"/>
        <w:numPr>
          <w:ilvl w:val="0"/>
          <w:numId w:val="5"/>
        </w:numPr>
        <w:jc w:val="both"/>
      </w:pPr>
      <w:r>
        <w:t xml:space="preserve"> </w:t>
      </w:r>
      <w:r w:rsidRPr="00691F45">
        <w:t>zastąpienie części/większości wizyt lekarskich pielęgniarskimi i odwrotnie,</w:t>
      </w:r>
    </w:p>
    <w:p w14:paraId="471B1EB4" w14:textId="79CBB810" w:rsidR="00EE5AEA" w:rsidRPr="00691F45" w:rsidRDefault="00EE5AEA" w:rsidP="00EE5AEA">
      <w:pPr>
        <w:pStyle w:val="Akapitzlist"/>
        <w:numPr>
          <w:ilvl w:val="0"/>
          <w:numId w:val="5"/>
        </w:numPr>
        <w:jc w:val="both"/>
      </w:pPr>
      <w:r w:rsidRPr="002A3600">
        <w:t xml:space="preserve">w przypadku chorych z </w:t>
      </w:r>
      <w:r>
        <w:t>dużym</w:t>
      </w:r>
      <w:r w:rsidRPr="002A3600">
        <w:t xml:space="preserve"> ryzykiem dekompensacji oddechowej</w:t>
      </w:r>
      <w:r w:rsidR="006825A6">
        <w:t xml:space="preserve"> w przypadku braku wizyt osobistych</w:t>
      </w:r>
      <w:r w:rsidRPr="002A3600">
        <w:t xml:space="preserve"> - skierowanie chorego do dalszego leczenia w warunkach szpitalnych.</w:t>
      </w:r>
    </w:p>
    <w:p w14:paraId="7675C2BE" w14:textId="77777777" w:rsidR="00EE5AEA" w:rsidRPr="0054275D" w:rsidRDefault="00EE5AEA" w:rsidP="00EE5AEA">
      <w:pPr>
        <w:ind w:left="567" w:hanging="141"/>
        <w:jc w:val="both"/>
      </w:pPr>
    </w:p>
    <w:p w14:paraId="1EBCEDAF" w14:textId="26251A4C" w:rsidR="00907910" w:rsidRDefault="00591EAA">
      <w:r>
        <w:t>POWYŻSZE WYTYCZNE MAJĄ NA CELU UCHRONIENIE Z WYPRZEDZENIEM, TEJ GRUPY CHORYCH, PRZED ZBĘDNĄ HOSPITALIZACJĄ W OAIT.</w:t>
      </w:r>
    </w:p>
    <w:p w14:paraId="786EA9FA" w14:textId="6576F4CA" w:rsidR="00591EAA" w:rsidRDefault="00591EAA">
      <w:r>
        <w:lastRenderedPageBreak/>
        <w:t>W OBECNEJ SYTUACJI POWYŻSZY SPOSÓB POSTĘPOWANIA, Z PRZECIWIEŃSTWIE DO POSTĘPOWANIA STANDARDOWEGO, POMOŻE ZMINIMALIZOWAĆ ILOŚC PRZYJĘĆ TYCH CHORYCH DO SZPITALA.</w:t>
      </w:r>
    </w:p>
    <w:sectPr w:rsidR="00591EAA" w:rsidSect="00705AC2">
      <w:footerReference w:type="even" r:id="rId7"/>
      <w:footerReference w:type="default" r:id="rId8"/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723EF" w14:textId="77777777" w:rsidR="00811452" w:rsidRDefault="00811452">
      <w:r>
        <w:separator/>
      </w:r>
    </w:p>
  </w:endnote>
  <w:endnote w:type="continuationSeparator" w:id="0">
    <w:p w14:paraId="3C4D5D2F" w14:textId="77777777" w:rsidR="00811452" w:rsidRDefault="0081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8150924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61FF44B" w14:textId="77777777" w:rsidR="00EB0BFC" w:rsidRDefault="00EE5AEA" w:rsidP="001B62F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2EB9D57" w14:textId="77777777" w:rsidR="00EB0BFC" w:rsidRDefault="00811452" w:rsidP="00EB0B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03789658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A41788D" w14:textId="702D6AEE" w:rsidR="00EB0BFC" w:rsidRDefault="00EE5AEA" w:rsidP="001B62F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AB64AA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1CBAB289" w14:textId="77777777" w:rsidR="00EB0BFC" w:rsidRDefault="00811452" w:rsidP="00EB0B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BC646" w14:textId="77777777" w:rsidR="00811452" w:rsidRDefault="00811452">
      <w:r>
        <w:separator/>
      </w:r>
    </w:p>
  </w:footnote>
  <w:footnote w:type="continuationSeparator" w:id="0">
    <w:p w14:paraId="79EF08F0" w14:textId="77777777" w:rsidR="00811452" w:rsidRDefault="00811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B6251"/>
    <w:multiLevelType w:val="hybridMultilevel"/>
    <w:tmpl w:val="394A2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10A6536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AC665476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5FBE7278">
      <w:start w:val="2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70C12"/>
    <w:multiLevelType w:val="hybridMultilevel"/>
    <w:tmpl w:val="63F41FF6"/>
    <w:lvl w:ilvl="0" w:tplc="510A65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51EDF"/>
    <w:multiLevelType w:val="hybridMultilevel"/>
    <w:tmpl w:val="0DA83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40B93"/>
    <w:multiLevelType w:val="hybridMultilevel"/>
    <w:tmpl w:val="BBAAFA44"/>
    <w:lvl w:ilvl="0" w:tplc="B852C2E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EA13340"/>
    <w:multiLevelType w:val="hybridMultilevel"/>
    <w:tmpl w:val="947A6F46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AEA"/>
    <w:rsid w:val="00057825"/>
    <w:rsid w:val="000830EA"/>
    <w:rsid w:val="000D2F1D"/>
    <w:rsid w:val="00104582"/>
    <w:rsid w:val="00254D99"/>
    <w:rsid w:val="002641A4"/>
    <w:rsid w:val="002A5B59"/>
    <w:rsid w:val="00334218"/>
    <w:rsid w:val="00347A13"/>
    <w:rsid w:val="0035532C"/>
    <w:rsid w:val="003845BD"/>
    <w:rsid w:val="00393CE6"/>
    <w:rsid w:val="003F5222"/>
    <w:rsid w:val="0046326E"/>
    <w:rsid w:val="00591EAA"/>
    <w:rsid w:val="006825A6"/>
    <w:rsid w:val="006D30D4"/>
    <w:rsid w:val="00775B26"/>
    <w:rsid w:val="0078168A"/>
    <w:rsid w:val="00781870"/>
    <w:rsid w:val="00805536"/>
    <w:rsid w:val="00811452"/>
    <w:rsid w:val="00873DE5"/>
    <w:rsid w:val="00886C4A"/>
    <w:rsid w:val="0089556B"/>
    <w:rsid w:val="00907910"/>
    <w:rsid w:val="00913F6A"/>
    <w:rsid w:val="0092796C"/>
    <w:rsid w:val="00961EE5"/>
    <w:rsid w:val="00A70D52"/>
    <w:rsid w:val="00A773D7"/>
    <w:rsid w:val="00A905E2"/>
    <w:rsid w:val="00AB64AA"/>
    <w:rsid w:val="00B95EBF"/>
    <w:rsid w:val="00BB3921"/>
    <w:rsid w:val="00C70F70"/>
    <w:rsid w:val="00C82B1D"/>
    <w:rsid w:val="00C85CF2"/>
    <w:rsid w:val="00D16AEF"/>
    <w:rsid w:val="00DC0194"/>
    <w:rsid w:val="00DF6F76"/>
    <w:rsid w:val="00E16816"/>
    <w:rsid w:val="00EB05AB"/>
    <w:rsid w:val="00EE5AEA"/>
    <w:rsid w:val="00F32851"/>
    <w:rsid w:val="00F339A9"/>
    <w:rsid w:val="00F40908"/>
    <w:rsid w:val="00F92290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25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AEA"/>
    <w:pPr>
      <w:ind w:left="720"/>
      <w:contextualSpacing/>
    </w:pPr>
  </w:style>
  <w:style w:type="table" w:styleId="Tabela-Siatka">
    <w:name w:val="Table Grid"/>
    <w:basedOn w:val="Standardowy"/>
    <w:uiPriority w:val="39"/>
    <w:rsid w:val="00EE5AE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E5A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AEA"/>
  </w:style>
  <w:style w:type="character" w:styleId="Numerstrony">
    <w:name w:val="page number"/>
    <w:basedOn w:val="Domylnaczcionkaakapitu"/>
    <w:uiPriority w:val="99"/>
    <w:semiHidden/>
    <w:unhideWhenUsed/>
    <w:rsid w:val="00EE5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3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Zbigniew Szkulmowski</cp:lastModifiedBy>
  <cp:revision>8</cp:revision>
  <cp:lastPrinted>2020-03-12T10:56:00Z</cp:lastPrinted>
  <dcterms:created xsi:type="dcterms:W3CDTF">2020-03-19T08:22:00Z</dcterms:created>
  <dcterms:modified xsi:type="dcterms:W3CDTF">2020-03-19T10:25:00Z</dcterms:modified>
</cp:coreProperties>
</file>